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17" w:rsidRDefault="001E2817">
      <w:pPr>
        <w:pStyle w:val="NormalWeb"/>
        <w:ind w:left="720" w:right="720"/>
        <w:jc w:val="center"/>
        <w:rPr>
          <w:rFonts w:ascii="Times New Roman" w:hAnsi="Times New Roman" w:cs="Times New Roman"/>
          <w:sz w:val="32"/>
          <w:szCs w:val="20"/>
        </w:rPr>
      </w:pPr>
    </w:p>
    <w:p w:rsidR="001E2817" w:rsidRDefault="00F974D4">
      <w:pPr>
        <w:pStyle w:val="NormalWeb"/>
        <w:ind w:left="720"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>Name: ___________________</w:t>
      </w:r>
      <w:r>
        <w:rPr>
          <w:rFonts w:ascii="Times New Roman" w:hAnsi="Times New Roman" w:cs="Times New Roman"/>
          <w:sz w:val="32"/>
          <w:szCs w:val="20"/>
        </w:rPr>
        <w:tab/>
      </w:r>
      <w:r>
        <w:rPr>
          <w:rFonts w:ascii="Times New Roman" w:hAnsi="Times New Roman" w:cs="Times New Roman"/>
          <w:sz w:val="32"/>
          <w:szCs w:val="20"/>
        </w:rPr>
        <w:tab/>
        <w:t>Humanities</w:t>
      </w:r>
    </w:p>
    <w:p w:rsidR="001E2817" w:rsidRDefault="00F974D4">
      <w:pPr>
        <w:pStyle w:val="NormalWeb"/>
        <w:ind w:left="720"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>Date: ____________________</w:t>
      </w:r>
      <w:r>
        <w:rPr>
          <w:rFonts w:ascii="Times New Roman" w:hAnsi="Times New Roman" w:cs="Times New Roman"/>
          <w:sz w:val="32"/>
          <w:szCs w:val="20"/>
        </w:rPr>
        <w:tab/>
      </w:r>
      <w:r>
        <w:rPr>
          <w:rFonts w:ascii="Times New Roman" w:hAnsi="Times New Roman" w:cs="Times New Roman"/>
          <w:sz w:val="32"/>
          <w:szCs w:val="20"/>
        </w:rPr>
        <w:tab/>
        <w:t>6-B</w:t>
      </w:r>
      <w:r>
        <w:rPr>
          <w:rFonts w:ascii="Times New Roman" w:hAnsi="Times New Roman" w:cs="Times New Roman"/>
          <w:sz w:val="32"/>
          <w:szCs w:val="20"/>
        </w:rPr>
        <w:tab/>
      </w:r>
      <w:r>
        <w:rPr>
          <w:rFonts w:ascii="Times New Roman" w:hAnsi="Times New Roman" w:cs="Times New Roman"/>
          <w:sz w:val="32"/>
          <w:szCs w:val="20"/>
        </w:rPr>
        <w:tab/>
      </w:r>
    </w:p>
    <w:p w:rsidR="001E2817" w:rsidRDefault="00F974D4">
      <w:pPr>
        <w:pStyle w:val="NormalWeb"/>
        <w:ind w:left="720" w:right="720"/>
        <w:jc w:val="center"/>
        <w:rPr>
          <w:rFonts w:ascii="Times New Roman" w:hAnsi="Times New Roman" w:cs="Times New Roman"/>
          <w:sz w:val="32"/>
          <w:szCs w:val="20"/>
          <w:u w:val="single"/>
        </w:rPr>
      </w:pPr>
      <w:r>
        <w:rPr>
          <w:rFonts w:ascii="Times New Roman" w:hAnsi="Times New Roman" w:cs="Times New Roman"/>
          <w:sz w:val="32"/>
          <w:szCs w:val="20"/>
        </w:rPr>
        <w:t>Rome Mini-Chapter</w:t>
      </w:r>
    </w:p>
    <w:p w:rsidR="001E2817" w:rsidRDefault="00F974D4">
      <w:pPr>
        <w:pStyle w:val="NormalWeb"/>
        <w:ind w:left="720" w:right="720"/>
        <w:rPr>
          <w:rFonts w:ascii="Times New Roman" w:hAnsi="Times New Roman" w:cs="Times New Roman"/>
          <w:sz w:val="32"/>
          <w:szCs w:val="20"/>
          <w:u w:val="single"/>
        </w:rPr>
      </w:pPr>
      <w:r>
        <w:rPr>
          <w:rFonts w:ascii="Times New Roman" w:hAnsi="Times New Roman" w:cs="Times New Roman"/>
          <w:sz w:val="32"/>
          <w:szCs w:val="20"/>
        </w:rPr>
        <w:t xml:space="preserve">Please read in </w:t>
      </w:r>
      <w:r>
        <w:rPr>
          <w:rFonts w:ascii="Times New Roman" w:hAnsi="Times New Roman" w:cs="Times New Roman"/>
          <w:sz w:val="32"/>
          <w:szCs w:val="20"/>
          <w:u w:val="single"/>
        </w:rPr>
        <w:t>Our World</w:t>
      </w:r>
      <w:r>
        <w:rPr>
          <w:rFonts w:ascii="Times New Roman" w:hAnsi="Times New Roman" w:cs="Times New Roman"/>
          <w:sz w:val="32"/>
          <w:szCs w:val="20"/>
        </w:rPr>
        <w:t xml:space="preserve"> pages 218-221, 222-225, 232-235, and 238. No reading in </w:t>
      </w:r>
      <w:r>
        <w:rPr>
          <w:rFonts w:ascii="Times New Roman" w:hAnsi="Times New Roman" w:cs="Times New Roman"/>
          <w:sz w:val="32"/>
          <w:szCs w:val="20"/>
          <w:u w:val="single"/>
        </w:rPr>
        <w:t>A Little History of the World</w:t>
      </w:r>
      <w:r>
        <w:rPr>
          <w:rFonts w:ascii="Times New Roman" w:hAnsi="Times New Roman" w:cs="Times New Roman"/>
          <w:sz w:val="32"/>
          <w:szCs w:val="20"/>
        </w:rPr>
        <w:t xml:space="preserve">. </w:t>
      </w:r>
    </w:p>
    <w:p w:rsidR="001E2817" w:rsidRDefault="00F974D4">
      <w:pPr>
        <w:pStyle w:val="NormalWeb"/>
        <w:ind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ab/>
        <w:t xml:space="preserve">The ancient civilization of </w:t>
      </w:r>
      <w:proofErr w:type="gramStart"/>
      <w:r>
        <w:rPr>
          <w:rFonts w:ascii="Times New Roman" w:hAnsi="Times New Roman" w:cs="Times New Roman"/>
          <w:sz w:val="32"/>
          <w:szCs w:val="20"/>
        </w:rPr>
        <w:t>Rome  was</w:t>
      </w:r>
      <w:proofErr w:type="gramEnd"/>
      <w:r>
        <w:rPr>
          <w:rFonts w:ascii="Times New Roman" w:hAnsi="Times New Roman" w:cs="Times New Roman"/>
          <w:sz w:val="32"/>
          <w:szCs w:val="20"/>
        </w:rPr>
        <w:t xml:space="preserve"> founded on the Italian peninsula. The city was founded on the </w:t>
      </w:r>
      <w:r w:rsidR="00980A13">
        <w:rPr>
          <w:rFonts w:ascii="Times New Roman" w:hAnsi="Times New Roman" w:cs="Times New Roman"/>
          <w:sz w:val="32"/>
          <w:szCs w:val="20"/>
        </w:rPr>
        <w:t>__________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20"/>
        </w:rPr>
        <w:t xml:space="preserve"> Plain.  The </w:t>
      </w:r>
      <w:r w:rsidR="00980A13">
        <w:rPr>
          <w:rFonts w:ascii="Times New Roman" w:hAnsi="Times New Roman" w:cs="Times New Roman"/>
          <w:sz w:val="32"/>
          <w:szCs w:val="20"/>
        </w:rPr>
        <w:t>___________</w:t>
      </w:r>
      <w:r>
        <w:rPr>
          <w:rFonts w:ascii="Times New Roman" w:hAnsi="Times New Roman" w:cs="Times New Roman"/>
          <w:sz w:val="32"/>
          <w:szCs w:val="20"/>
        </w:rPr>
        <w:t xml:space="preserve"> River flows through the center of the city. </w:t>
      </w:r>
    </w:p>
    <w:p w:rsidR="001E2817" w:rsidRDefault="00F974D4">
      <w:pPr>
        <w:pStyle w:val="NormalWeb"/>
        <w:ind w:right="72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ab/>
        <w:t>According to mythology, twin brothers named ____________ and ____________ founded Rome. After Rome’s last king, whose name was Tarquinius was overthrown, Rome became a _____________, which is a government in which the people __________ representatives to speak for them and pass _________.   (The U.S.A. has this form of government.)</w:t>
      </w:r>
    </w:p>
    <w:p w:rsidR="001E2817" w:rsidRDefault="00F974D4">
      <w:pPr>
        <w:rPr>
          <w:sz w:val="32"/>
          <w:szCs w:val="20"/>
        </w:rPr>
      </w:pPr>
      <w:r>
        <w:rPr>
          <w:sz w:val="32"/>
          <w:szCs w:val="20"/>
        </w:rPr>
        <w:tab/>
        <w:t xml:space="preserve">Rome was divided up into _________ social groups: plebeians and ____________.  Plebeians are __________ class people who work for patricians, who are rich land-___________.  The patricians were not always fair towards the plebeians.  So, the plebeians ____________ and got the patricians to publish Rome’s first set </w:t>
      </w:r>
      <w:proofErr w:type="gramStart"/>
      <w:r>
        <w:rPr>
          <w:sz w:val="32"/>
          <w:szCs w:val="20"/>
        </w:rPr>
        <w:t>of  _</w:t>
      </w:r>
      <w:proofErr w:type="gramEnd"/>
      <w:r>
        <w:rPr>
          <w:sz w:val="32"/>
          <w:szCs w:val="20"/>
        </w:rPr>
        <w:t xml:space="preserve">_________. These were called </w:t>
      </w:r>
      <w:proofErr w:type="gramStart"/>
      <w:r>
        <w:rPr>
          <w:sz w:val="32"/>
          <w:szCs w:val="20"/>
        </w:rPr>
        <w:t>The</w:t>
      </w:r>
      <w:proofErr w:type="gramEnd"/>
      <w:r>
        <w:rPr>
          <w:sz w:val="32"/>
          <w:szCs w:val="20"/>
        </w:rPr>
        <w:t xml:space="preserve"> ____________ Tables. </w:t>
      </w:r>
    </w:p>
    <w:p w:rsidR="001E2817" w:rsidRDefault="00F974D4">
      <w:pPr>
        <w:rPr>
          <w:sz w:val="32"/>
          <w:szCs w:val="20"/>
        </w:rPr>
      </w:pPr>
      <w:r>
        <w:rPr>
          <w:sz w:val="32"/>
          <w:szCs w:val="20"/>
        </w:rPr>
        <w:tab/>
        <w:t xml:space="preserve">The most powerful branch of Rome’s government was the </w:t>
      </w:r>
      <w:r>
        <w:rPr>
          <w:sz w:val="32"/>
          <w:szCs w:val="20"/>
        </w:rPr>
        <w:br/>
        <w:t xml:space="preserve">_________. It was made up of ___________.  It controlled law-making and how _____________ was spent in Rome. __________ were elected by the _____________ from the Citizen ___________. They asked the ____________ to pass laws for the </w:t>
      </w:r>
      <w:r>
        <w:rPr>
          <w:sz w:val="32"/>
          <w:szCs w:val="20"/>
        </w:rPr>
        <w:lastRenderedPageBreak/>
        <w:t>plebeians. There were two powerful _______________.  One was head of the ____________ and one was a chief judge.</w:t>
      </w:r>
    </w:p>
    <w:p w:rsidR="001E2817" w:rsidRDefault="00F974D4">
      <w:pPr>
        <w:rPr>
          <w:sz w:val="32"/>
          <w:szCs w:val="20"/>
        </w:rPr>
      </w:pPr>
      <w:r>
        <w:rPr>
          <w:sz w:val="32"/>
          <w:szCs w:val="20"/>
        </w:rPr>
        <w:tab/>
        <w:t>Rome wanted to be the unquestioned leader of the entire Mediterranean region.  So they went to war with the civilization of ________________ over who would control the island of ______________.  These wars were called the Punic __________.</w:t>
      </w:r>
    </w:p>
    <w:p w:rsidR="001E2817" w:rsidRDefault="00F974D4">
      <w:pPr>
        <w:rPr>
          <w:sz w:val="32"/>
          <w:highlight w:val="yellow"/>
        </w:rPr>
      </w:pPr>
      <w:r>
        <w:rPr>
          <w:sz w:val="32"/>
          <w:szCs w:val="20"/>
        </w:rPr>
        <w:tab/>
        <w:t xml:space="preserve">Julius ___________ was Rome’s first ___________, which is an all-powerful ruler.  Caesar was from a wealthy _____________ family, and he had built up his power as a Senator, Consul, and later as _____________ governor of __________ [France]. After Julius Caesar was stabbed to death in the _____________, his adopted stepson, named __________ Caesar, became emperor. Rome grew in power and in the size of the area that it controlled. The time when Augustus ____________ ruled was called the __________ Romana, which means Roman ___________. To pay for its huge building projects, Rome collected ________ money from those it had conquered.  It counted the numbers of people whom it had conquered; they called this count a ______________.  Roman soldiers built an immense network of ___________.  Water was carried to new Roman cities on raised water bridges called ________________.  Roman citizens enjoyed bloody entertainment in Rome’s immense ________________, which is </w:t>
      </w:r>
      <w:proofErr w:type="gramStart"/>
      <w:r>
        <w:rPr>
          <w:sz w:val="32"/>
          <w:szCs w:val="20"/>
        </w:rPr>
        <w:t>where  gladiators</w:t>
      </w:r>
      <w:proofErr w:type="gramEnd"/>
      <w:r>
        <w:rPr>
          <w:sz w:val="32"/>
          <w:szCs w:val="20"/>
        </w:rPr>
        <w:t xml:space="preserve"> fought to the ___________.</w:t>
      </w:r>
    </w:p>
    <w:p w:rsidR="001E2817" w:rsidRDefault="001E2817">
      <w:pPr>
        <w:rPr>
          <w:sz w:val="32"/>
          <w:highlight w:val="yellow"/>
        </w:rPr>
      </w:pPr>
    </w:p>
    <w:sectPr w:rsidR="001E2817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D4"/>
    <w:rsid w:val="001E2817"/>
    <w:rsid w:val="00980A13"/>
    <w:rsid w:val="00F9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5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sz w:val="52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sz w:val="52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44"/>
      <w:u w:val="single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00FF"/>
      <w:sz w:val="5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color w:val="FF00FF"/>
      <w:sz w:val="52"/>
      <w:u w:val="single"/>
    </w:rPr>
  </w:style>
  <w:style w:type="paragraph" w:styleId="Heading8">
    <w:name w:val="heading 8"/>
    <w:basedOn w:val="Normal"/>
    <w:next w:val="Normal"/>
    <w:qFormat/>
    <w:pPr>
      <w:keepNext/>
      <w:ind w:left="360"/>
      <w:outlineLvl w:val="7"/>
    </w:pPr>
    <w:rPr>
      <w:color w:val="FF00FF"/>
      <w:sz w:val="5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5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52"/>
    </w:rPr>
  </w:style>
  <w:style w:type="paragraph" w:styleId="BodyText2">
    <w:name w:val="Body Text 2"/>
    <w:basedOn w:val="Normal"/>
    <w:semiHidden/>
    <w:pPr>
      <w:jc w:val="center"/>
    </w:pPr>
    <w:rPr>
      <w:sz w:val="52"/>
    </w:rPr>
  </w:style>
  <w:style w:type="paragraph" w:styleId="BodyText3">
    <w:name w:val="Body Text 3"/>
    <w:basedOn w:val="Normal"/>
    <w:semiHidden/>
    <w:rPr>
      <w:color w:val="FF00FF"/>
      <w:sz w:val="52"/>
    </w:rPr>
  </w:style>
  <w:style w:type="paragraph" w:styleId="BodyTextIndent">
    <w:name w:val="Body Text Indent"/>
    <w:basedOn w:val="Normal"/>
    <w:semiHidden/>
    <w:pPr>
      <w:ind w:left="360"/>
    </w:pPr>
    <w:rPr>
      <w:sz w:val="52"/>
    </w:rPr>
  </w:style>
  <w:style w:type="paragraph" w:styleId="BodyTextIndent2">
    <w:name w:val="Body Text Indent 2"/>
    <w:basedOn w:val="Normal"/>
    <w:semiHidden/>
    <w:pPr>
      <w:ind w:left="360"/>
      <w:jc w:val="center"/>
    </w:pPr>
    <w:rPr>
      <w:sz w:val="52"/>
    </w:rPr>
  </w:style>
  <w:style w:type="paragraph" w:styleId="BodyTextIndent3">
    <w:name w:val="Body Text Indent 3"/>
    <w:basedOn w:val="Normal"/>
    <w:semiHidden/>
    <w:pPr>
      <w:ind w:left="360"/>
    </w:pPr>
    <w:rPr>
      <w:b/>
      <w:bCs/>
      <w:sz w:val="28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5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sz w:val="52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sz w:val="52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44"/>
      <w:u w:val="single"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sz w:val="20"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color w:val="FF00FF"/>
      <w:sz w:val="52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color w:val="FF00FF"/>
      <w:sz w:val="52"/>
      <w:u w:val="single"/>
    </w:rPr>
  </w:style>
  <w:style w:type="paragraph" w:styleId="Heading8">
    <w:name w:val="heading 8"/>
    <w:basedOn w:val="Normal"/>
    <w:next w:val="Normal"/>
    <w:qFormat/>
    <w:pPr>
      <w:keepNext/>
      <w:ind w:left="360"/>
      <w:outlineLvl w:val="7"/>
    </w:pPr>
    <w:rPr>
      <w:color w:val="FF00FF"/>
      <w:sz w:val="5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5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52"/>
    </w:rPr>
  </w:style>
  <w:style w:type="paragraph" w:styleId="BodyText2">
    <w:name w:val="Body Text 2"/>
    <w:basedOn w:val="Normal"/>
    <w:semiHidden/>
    <w:pPr>
      <w:jc w:val="center"/>
    </w:pPr>
    <w:rPr>
      <w:sz w:val="52"/>
    </w:rPr>
  </w:style>
  <w:style w:type="paragraph" w:styleId="BodyText3">
    <w:name w:val="Body Text 3"/>
    <w:basedOn w:val="Normal"/>
    <w:semiHidden/>
    <w:rPr>
      <w:color w:val="FF00FF"/>
      <w:sz w:val="52"/>
    </w:rPr>
  </w:style>
  <w:style w:type="paragraph" w:styleId="BodyTextIndent">
    <w:name w:val="Body Text Indent"/>
    <w:basedOn w:val="Normal"/>
    <w:semiHidden/>
    <w:pPr>
      <w:ind w:left="360"/>
    </w:pPr>
    <w:rPr>
      <w:sz w:val="52"/>
    </w:rPr>
  </w:style>
  <w:style w:type="paragraph" w:styleId="BodyTextIndent2">
    <w:name w:val="Body Text Indent 2"/>
    <w:basedOn w:val="Normal"/>
    <w:semiHidden/>
    <w:pPr>
      <w:ind w:left="360"/>
      <w:jc w:val="center"/>
    </w:pPr>
    <w:rPr>
      <w:sz w:val="52"/>
    </w:rPr>
  </w:style>
  <w:style w:type="paragraph" w:styleId="BodyTextIndent3">
    <w:name w:val="Body Text Indent 3"/>
    <w:basedOn w:val="Normal"/>
    <w:semiHidden/>
    <w:pPr>
      <w:ind w:left="360"/>
    </w:pPr>
    <w:rPr>
      <w:b/>
      <w:bCs/>
      <w:sz w:val="28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166808AF.dotm</Template>
  <TotalTime>3</TotalTime>
  <Pages>2</Pages>
  <Words>414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Humanities—9/3/09</vt:lpstr>
    </vt:vector>
  </TitlesOfParts>
  <Company>Lakeland Central School District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Humanities—9/3/09</dc:title>
  <dc:subject/>
  <dc:creator>User</dc:creator>
  <cp:keywords/>
  <dc:description/>
  <cp:lastModifiedBy>Lakeland CSD</cp:lastModifiedBy>
  <cp:revision>3</cp:revision>
  <cp:lastPrinted>2009-10-13T15:30:00Z</cp:lastPrinted>
  <dcterms:created xsi:type="dcterms:W3CDTF">2011-10-21T19:58:00Z</dcterms:created>
  <dcterms:modified xsi:type="dcterms:W3CDTF">2011-10-21T20:01:00Z</dcterms:modified>
</cp:coreProperties>
</file>